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58B241D0" wp14:editId="4993B4E9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</w:t>
      </w:r>
      <w:r w:rsidR="0055606A">
        <w:rPr>
          <w:rFonts w:eastAsia="Calibri"/>
          <w:sz w:val="28"/>
          <w:szCs w:val="28"/>
          <w:lang w:eastAsia="en-US"/>
        </w:rPr>
        <w:t xml:space="preserve">приложение к </w:t>
      </w:r>
      <w:r w:rsidR="00B50FDC">
        <w:rPr>
          <w:rFonts w:eastAsia="Calibri"/>
          <w:sz w:val="28"/>
          <w:szCs w:val="28"/>
          <w:lang w:eastAsia="en-US"/>
        </w:rPr>
        <w:t>решени</w:t>
      </w:r>
      <w:r w:rsidR="0055606A">
        <w:rPr>
          <w:rFonts w:eastAsia="Calibri"/>
          <w:sz w:val="28"/>
          <w:szCs w:val="28"/>
          <w:lang w:eastAsia="en-US"/>
        </w:rPr>
        <w:t>ю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</w:t>
      </w:r>
      <w:r w:rsidR="0055606A" w:rsidRPr="0055606A">
        <w:rPr>
          <w:rFonts w:eastAsia="Calibri"/>
          <w:sz w:val="28"/>
          <w:szCs w:val="28"/>
          <w:lang w:eastAsia="en-US"/>
        </w:rPr>
        <w:t xml:space="preserve">от 22.04.2016 </w:t>
      </w:r>
      <w:r w:rsidR="0055606A">
        <w:rPr>
          <w:rFonts w:eastAsia="Calibri"/>
          <w:sz w:val="28"/>
          <w:szCs w:val="28"/>
          <w:lang w:eastAsia="en-US"/>
        </w:rPr>
        <w:t>№</w:t>
      </w:r>
      <w:r w:rsidR="0055606A" w:rsidRPr="0055606A">
        <w:rPr>
          <w:rFonts w:eastAsia="Calibri"/>
          <w:sz w:val="28"/>
          <w:szCs w:val="28"/>
          <w:lang w:eastAsia="en-US"/>
        </w:rPr>
        <w:t xml:space="preserve"> 25 </w:t>
      </w:r>
      <w:r w:rsidR="0055606A">
        <w:rPr>
          <w:rFonts w:eastAsia="Calibri"/>
          <w:sz w:val="28"/>
          <w:szCs w:val="28"/>
          <w:lang w:eastAsia="en-US"/>
        </w:rPr>
        <w:t>«</w:t>
      </w:r>
      <w:r w:rsidR="0055606A" w:rsidRPr="0055606A">
        <w:rPr>
          <w:rFonts w:eastAsia="Calibri"/>
          <w:sz w:val="28"/>
          <w:szCs w:val="28"/>
          <w:lang w:eastAsia="en-US"/>
        </w:rPr>
        <w:t>О дополнительных гарантиях осуществления полномочий лиц, замещающих муниципальные должности Нижневартовского района</w:t>
      </w:r>
      <w:r w:rsidR="0055606A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0" w:history="1">
        <w:r w:rsidR="0055606A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Ханты-Мансийского автономного округа - Югры от 28.12.2007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201-оз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1F59E3" w:rsidRP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1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DB2C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B50FDC" w:rsidRPr="0055606A" w:rsidRDefault="0055606A" w:rsidP="00DB2CB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50FDC" w:rsidRPr="0055606A">
        <w:rPr>
          <w:sz w:val="28"/>
        </w:rPr>
        <w:t xml:space="preserve">Внести в приложение к решению Думы района </w:t>
      </w:r>
      <w:r w:rsidRPr="0055606A">
        <w:rPr>
          <w:sz w:val="28"/>
        </w:rPr>
        <w:t>от 22.04.2016 № 25 «О дополнительных гарантиях осуществления полномочий лиц, замещающих муниципальные должности Нижневартовского района»</w:t>
      </w:r>
      <w:r w:rsidR="003C5277" w:rsidRPr="0055606A">
        <w:rPr>
          <w:sz w:val="28"/>
        </w:rPr>
        <w:t xml:space="preserve"> следующие изменения</w:t>
      </w:r>
      <w:r w:rsidR="00B50FDC" w:rsidRPr="0055606A">
        <w:rPr>
          <w:sz w:val="28"/>
        </w:rPr>
        <w:t>:</w:t>
      </w:r>
    </w:p>
    <w:p w:rsidR="00F71C11" w:rsidRDefault="0055606A" w:rsidP="00DB2CB5">
      <w:pPr>
        <w:ind w:firstLine="709"/>
        <w:jc w:val="both"/>
        <w:rPr>
          <w:sz w:val="28"/>
        </w:rPr>
      </w:pPr>
      <w:r w:rsidRPr="002C04CA">
        <w:rPr>
          <w:sz w:val="28"/>
        </w:rPr>
        <w:t xml:space="preserve">1.1. </w:t>
      </w:r>
      <w:r w:rsidR="00F71C11">
        <w:rPr>
          <w:sz w:val="28"/>
        </w:rPr>
        <w:t xml:space="preserve">В </w:t>
      </w:r>
      <w:r w:rsidR="00024D8B">
        <w:rPr>
          <w:sz w:val="28"/>
        </w:rPr>
        <w:t>р</w:t>
      </w:r>
      <w:r w:rsidR="00024D8B" w:rsidRPr="00024D8B">
        <w:rPr>
          <w:sz w:val="28"/>
        </w:rPr>
        <w:t>аздел</w:t>
      </w:r>
      <w:r w:rsidR="00F71C11">
        <w:rPr>
          <w:sz w:val="28"/>
        </w:rPr>
        <w:t>е</w:t>
      </w:r>
      <w:r w:rsidR="00024D8B" w:rsidRPr="00024D8B">
        <w:rPr>
          <w:sz w:val="28"/>
        </w:rPr>
        <w:t xml:space="preserve"> 2.</w:t>
      </w:r>
      <w:r w:rsidR="00024D8B">
        <w:rPr>
          <w:sz w:val="28"/>
        </w:rPr>
        <w:t>4</w:t>
      </w:r>
      <w:r w:rsidR="00024D8B" w:rsidRPr="00024D8B">
        <w:rPr>
          <w:sz w:val="28"/>
        </w:rPr>
        <w:t>.</w:t>
      </w:r>
      <w:r w:rsidR="00024D8B">
        <w:rPr>
          <w:sz w:val="28"/>
        </w:rPr>
        <w:t xml:space="preserve"> </w:t>
      </w:r>
    </w:p>
    <w:p w:rsidR="003C5277" w:rsidRPr="002C04CA" w:rsidRDefault="00F71C11" w:rsidP="00DB2CB5">
      <w:pPr>
        <w:ind w:firstLine="709"/>
        <w:jc w:val="both"/>
        <w:rPr>
          <w:sz w:val="28"/>
        </w:rPr>
      </w:pPr>
      <w:r>
        <w:rPr>
          <w:sz w:val="28"/>
        </w:rPr>
        <w:t>1.1.1. П</w:t>
      </w:r>
      <w:r w:rsidRPr="002C04CA">
        <w:rPr>
          <w:sz w:val="28"/>
        </w:rPr>
        <w:t>ункт 2.</w:t>
      </w:r>
      <w:r>
        <w:rPr>
          <w:sz w:val="28"/>
        </w:rPr>
        <w:t>4</w:t>
      </w:r>
      <w:r w:rsidRPr="002C04CA">
        <w:rPr>
          <w:sz w:val="28"/>
        </w:rPr>
        <w:t>.</w:t>
      </w:r>
      <w:r>
        <w:rPr>
          <w:sz w:val="28"/>
        </w:rPr>
        <w:t>1</w:t>
      </w:r>
      <w:r w:rsidRPr="002C04CA">
        <w:rPr>
          <w:sz w:val="28"/>
        </w:rPr>
        <w:t xml:space="preserve">. </w:t>
      </w:r>
      <w:r w:rsidR="00024D8B">
        <w:rPr>
          <w:sz w:val="28"/>
        </w:rPr>
        <w:t xml:space="preserve">изложить в </w:t>
      </w:r>
      <w:r w:rsidR="00724ADD">
        <w:rPr>
          <w:sz w:val="28"/>
        </w:rPr>
        <w:t>следующей</w:t>
      </w:r>
      <w:r w:rsidR="00024D8B">
        <w:rPr>
          <w:sz w:val="28"/>
        </w:rPr>
        <w:t xml:space="preserve"> редакции</w:t>
      </w:r>
      <w:r w:rsidR="0055606A" w:rsidRPr="002C04CA">
        <w:rPr>
          <w:sz w:val="28"/>
        </w:rPr>
        <w:t>:</w:t>
      </w:r>
    </w:p>
    <w:p w:rsidR="002C6821" w:rsidRDefault="0055606A" w:rsidP="00024D8B">
      <w:pPr>
        <w:ind w:firstLine="709"/>
        <w:jc w:val="both"/>
        <w:rPr>
          <w:sz w:val="28"/>
        </w:rPr>
      </w:pPr>
      <w:r w:rsidRPr="002C04CA">
        <w:rPr>
          <w:sz w:val="28"/>
        </w:rPr>
        <w:t>«2.</w:t>
      </w:r>
      <w:r w:rsidR="00024D8B">
        <w:rPr>
          <w:sz w:val="28"/>
        </w:rPr>
        <w:t>4</w:t>
      </w:r>
      <w:r w:rsidR="00CC7A45" w:rsidRPr="002C04CA">
        <w:rPr>
          <w:sz w:val="28"/>
        </w:rPr>
        <w:t>.</w:t>
      </w:r>
      <w:r w:rsidR="00024D8B">
        <w:rPr>
          <w:sz w:val="28"/>
        </w:rPr>
        <w:t>1</w:t>
      </w:r>
      <w:r w:rsidRPr="002C04CA">
        <w:rPr>
          <w:sz w:val="28"/>
        </w:rPr>
        <w:t xml:space="preserve">. </w:t>
      </w:r>
      <w:r w:rsidR="00024D8B" w:rsidRPr="00024D8B">
        <w:rPr>
          <w:sz w:val="28"/>
        </w:rPr>
        <w:t xml:space="preserve">Лицам, замещающим муниципальные должности, предоставляется компенсация стоимости </w:t>
      </w:r>
      <w:r w:rsidR="00E83860" w:rsidRPr="00E70AD6">
        <w:rPr>
          <w:sz w:val="28"/>
        </w:rPr>
        <w:t xml:space="preserve">оздоровительных и </w:t>
      </w:r>
      <w:r w:rsidR="00024D8B" w:rsidRPr="00024D8B">
        <w:rPr>
          <w:sz w:val="28"/>
        </w:rPr>
        <w:t xml:space="preserve">санаторно-курортных путевок </w:t>
      </w:r>
      <w:r w:rsidR="001329BE" w:rsidRPr="00E70AD6">
        <w:rPr>
          <w:sz w:val="28"/>
        </w:rPr>
        <w:t>и компенсация расходов на оплату стоимости проезда к месту лечения и обратно.</w:t>
      </w:r>
    </w:p>
    <w:p w:rsidR="00024D8B" w:rsidRPr="00024D8B" w:rsidRDefault="002C6821" w:rsidP="00024D8B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2C6821">
        <w:rPr>
          <w:sz w:val="28"/>
        </w:rPr>
        <w:t xml:space="preserve">омпенсация стоимости </w:t>
      </w:r>
      <w:r w:rsidR="00E83860" w:rsidRPr="00E70AD6">
        <w:rPr>
          <w:sz w:val="28"/>
        </w:rPr>
        <w:t xml:space="preserve">оздоровительных и </w:t>
      </w:r>
      <w:r w:rsidRPr="002C6821">
        <w:rPr>
          <w:sz w:val="28"/>
        </w:rPr>
        <w:t xml:space="preserve">санаторно-курортных путевок </w:t>
      </w:r>
      <w:r w:rsidR="00024D8B" w:rsidRPr="00024D8B">
        <w:rPr>
          <w:sz w:val="28"/>
        </w:rPr>
        <w:t xml:space="preserve">санаторно-курортных организаций, расположенных в пределах Российской Федерации, </w:t>
      </w:r>
      <w:r>
        <w:rPr>
          <w:sz w:val="28"/>
        </w:rPr>
        <w:t xml:space="preserve">предоставляется </w:t>
      </w:r>
      <w:r w:rsidR="00024D8B" w:rsidRPr="00024D8B">
        <w:rPr>
          <w:sz w:val="28"/>
        </w:rPr>
        <w:t xml:space="preserve">в размере не более </w:t>
      </w:r>
      <w:r w:rsidR="00024D8B">
        <w:rPr>
          <w:sz w:val="28"/>
        </w:rPr>
        <w:t>100 000</w:t>
      </w:r>
      <w:r w:rsidR="00024D8B" w:rsidRPr="00024D8B">
        <w:rPr>
          <w:sz w:val="28"/>
        </w:rPr>
        <w:t xml:space="preserve"> рублей.</w:t>
      </w:r>
    </w:p>
    <w:p w:rsidR="00024D8B" w:rsidRDefault="00024D8B" w:rsidP="00024D8B">
      <w:pPr>
        <w:ind w:firstLine="709"/>
        <w:jc w:val="both"/>
        <w:rPr>
          <w:sz w:val="28"/>
        </w:rPr>
      </w:pPr>
      <w:r w:rsidRPr="00024D8B">
        <w:rPr>
          <w:sz w:val="28"/>
        </w:rPr>
        <w:lastRenderedPageBreak/>
        <w:t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 замещающего муниципальную должность.</w:t>
      </w:r>
    </w:p>
    <w:p w:rsidR="00A07688" w:rsidRPr="00A20BE7" w:rsidRDefault="00A07688" w:rsidP="00A20BE7">
      <w:pPr>
        <w:ind w:firstLine="709"/>
        <w:jc w:val="both"/>
        <w:rPr>
          <w:sz w:val="28"/>
        </w:rPr>
      </w:pPr>
      <w:r w:rsidRPr="00A20BE7">
        <w:rPr>
          <w:sz w:val="28"/>
        </w:rPr>
        <w:t>Компенсация расходов на оплату стоимости проезда к месту лечения и обратно производится в течение 30 календарных дней после представления лицом, замещающим муниципальную должность полного пакета документов, в соответствии с пунктом 2.4.3.</w:t>
      </w:r>
    </w:p>
    <w:p w:rsidR="00024D8B" w:rsidRPr="00024D8B" w:rsidRDefault="00024D8B" w:rsidP="00024D8B">
      <w:pPr>
        <w:ind w:firstLine="709"/>
        <w:jc w:val="both"/>
        <w:rPr>
          <w:sz w:val="28"/>
        </w:rPr>
      </w:pPr>
      <w:bookmarkStart w:id="0" w:name="_Hlk121214641"/>
      <w:r w:rsidRPr="00024D8B">
        <w:rPr>
          <w:sz w:val="28"/>
        </w:rPr>
        <w:t xml:space="preserve">Компенсация </w:t>
      </w:r>
      <w:bookmarkEnd w:id="0"/>
      <w:r w:rsidR="001329BE" w:rsidRPr="00E70AD6">
        <w:rPr>
          <w:sz w:val="28"/>
        </w:rPr>
        <w:t xml:space="preserve">расходов на оплату стоимости проезда к месту лечения и обратно </w:t>
      </w:r>
      <w:r w:rsidRPr="00024D8B">
        <w:rPr>
          <w:sz w:val="28"/>
        </w:rPr>
        <w:t>в пределах территории Российской Федерации производится один раз в два года.</w:t>
      </w:r>
    </w:p>
    <w:p w:rsidR="001329BE" w:rsidRPr="00E70AD6" w:rsidRDefault="001329BE" w:rsidP="00E70AD6">
      <w:pPr>
        <w:ind w:firstLine="709"/>
        <w:jc w:val="both"/>
        <w:rPr>
          <w:sz w:val="28"/>
        </w:rPr>
      </w:pPr>
      <w:r w:rsidRPr="00E70AD6">
        <w:rPr>
          <w:sz w:val="28"/>
        </w:rPr>
        <w:t>Компенсация стоимости проезда к месту лечения и обратно осуществляется в порядке, аналогичном порядку компенсации расходов на оплату стоимости проезда и провоза багажа к месту использования отпуска и обратно для лиц, проживающих в Ханты-Мансийском автономном округе – Югре, работающих в организациях, финансируемых из бюджета Нижневартовского района, утверждённому решением Думы района.</w:t>
      </w:r>
    </w:p>
    <w:p w:rsidR="0055606A" w:rsidRPr="002C04CA" w:rsidRDefault="00284A50" w:rsidP="00024D8B">
      <w:pPr>
        <w:ind w:firstLine="709"/>
        <w:jc w:val="both"/>
        <w:rPr>
          <w:sz w:val="28"/>
        </w:rPr>
      </w:pPr>
      <w:r w:rsidRPr="00284A50">
        <w:rPr>
          <w:sz w:val="28"/>
        </w:rPr>
        <w:t xml:space="preserve">При отсутствии у </w:t>
      </w:r>
      <w:r w:rsidR="0083081B" w:rsidRPr="00024D8B">
        <w:rPr>
          <w:sz w:val="28"/>
        </w:rPr>
        <w:t>лица, замещающего муниципальную должность</w:t>
      </w:r>
      <w:r w:rsidR="0083081B">
        <w:rPr>
          <w:sz w:val="28"/>
        </w:rPr>
        <w:t>,</w:t>
      </w:r>
      <w:r w:rsidR="0083081B" w:rsidRPr="00284A50">
        <w:rPr>
          <w:sz w:val="28"/>
        </w:rPr>
        <w:t xml:space="preserve"> </w:t>
      </w:r>
      <w:r w:rsidRPr="00284A50">
        <w:rPr>
          <w:sz w:val="28"/>
        </w:rPr>
        <w:t xml:space="preserve">на начало срока санаторно-курортного </w:t>
      </w:r>
      <w:r w:rsidR="00D129FC">
        <w:rPr>
          <w:sz w:val="28"/>
        </w:rPr>
        <w:t>лечения</w:t>
      </w:r>
      <w:r w:rsidRPr="00284A50">
        <w:rPr>
          <w:sz w:val="28"/>
        </w:rPr>
        <w:t xml:space="preserve"> права на компенсацию стоимости проезда к месту использования отпуска и обратно предоставляется компенсация </w:t>
      </w:r>
      <w:r w:rsidR="00A40724" w:rsidRPr="00E70AD6">
        <w:rPr>
          <w:sz w:val="28"/>
        </w:rPr>
        <w:t>расходов на оплату стоимости проезда к месту лечения и обратно</w:t>
      </w:r>
      <w:r w:rsidRPr="00284A50">
        <w:rPr>
          <w:sz w:val="28"/>
        </w:rPr>
        <w:t xml:space="preserve">. В каждом календарном году предоставляется одна из льгот (компенсация </w:t>
      </w:r>
      <w:r w:rsidR="00A40724" w:rsidRPr="00E70AD6">
        <w:rPr>
          <w:sz w:val="28"/>
        </w:rPr>
        <w:t>расходов на оплату стоимости проезда к месту лечения и обратно</w:t>
      </w:r>
      <w:r w:rsidR="00A40724" w:rsidRPr="00284A50">
        <w:rPr>
          <w:sz w:val="28"/>
        </w:rPr>
        <w:t xml:space="preserve"> </w:t>
      </w:r>
      <w:r w:rsidRPr="00284A50">
        <w:rPr>
          <w:sz w:val="28"/>
        </w:rPr>
        <w:t>или компенсация стоимости проезда к месту использования отпуска и обратно)</w:t>
      </w:r>
      <w:r w:rsidR="00024D8B" w:rsidRPr="00024D8B">
        <w:rPr>
          <w:sz w:val="28"/>
        </w:rPr>
        <w:t>.</w:t>
      </w:r>
      <w:r w:rsidR="0055606A" w:rsidRPr="002C04CA">
        <w:rPr>
          <w:sz w:val="28"/>
        </w:rPr>
        <w:t>»</w:t>
      </w:r>
    </w:p>
    <w:p w:rsidR="00F71C11" w:rsidRPr="00E70AD6" w:rsidRDefault="00F71C11" w:rsidP="00E70AD6">
      <w:pPr>
        <w:ind w:firstLine="709"/>
        <w:jc w:val="both"/>
        <w:rPr>
          <w:sz w:val="28"/>
        </w:rPr>
      </w:pPr>
      <w:r w:rsidRPr="00E70AD6">
        <w:rPr>
          <w:sz w:val="28"/>
        </w:rPr>
        <w:t>1.1.2. Дополнить пунктом 2.4.4. следующего содержания:</w:t>
      </w:r>
    </w:p>
    <w:p w:rsidR="00F71C11" w:rsidRPr="00E70AD6" w:rsidRDefault="00F71C11" w:rsidP="00E70AD6">
      <w:pPr>
        <w:ind w:firstLine="709"/>
        <w:jc w:val="both"/>
        <w:rPr>
          <w:sz w:val="28"/>
        </w:rPr>
      </w:pPr>
      <w:r w:rsidRPr="00E70AD6">
        <w:rPr>
          <w:sz w:val="28"/>
        </w:rPr>
        <w:t>«</w:t>
      </w:r>
      <w:r w:rsidR="00E70AD6" w:rsidRPr="00E70AD6">
        <w:rPr>
          <w:sz w:val="28"/>
        </w:rPr>
        <w:t>2.4.4.</w:t>
      </w:r>
      <w:r w:rsidRPr="00E70AD6">
        <w:rPr>
          <w:sz w:val="28"/>
        </w:rPr>
        <w:t xml:space="preserve"> Расходы, связанные с предоставлением </w:t>
      </w:r>
      <w:r w:rsidR="00A40724" w:rsidRPr="00E70AD6">
        <w:rPr>
          <w:sz w:val="28"/>
        </w:rPr>
        <w:t>отдельных</w:t>
      </w:r>
      <w:r w:rsidRPr="00E70AD6">
        <w:rPr>
          <w:sz w:val="28"/>
        </w:rPr>
        <w:t xml:space="preserve"> гарантий и компенсаций лицам, </w:t>
      </w:r>
      <w:r w:rsidR="00A40724" w:rsidRPr="00E70AD6">
        <w:rPr>
          <w:sz w:val="28"/>
        </w:rPr>
        <w:t>замещающим муниципальные должности,</w:t>
      </w:r>
      <w:r w:rsidR="00E70AD6" w:rsidRPr="00E70AD6">
        <w:rPr>
          <w:sz w:val="28"/>
        </w:rPr>
        <w:t xml:space="preserve"> установленные настоящим Положением, являются расходными обязательствами Нижневартовского района и осуществляются за счет средств бюджета района, предусмотренных в текущем году на эти цели в бюджетных сметах.»</w:t>
      </w:r>
    </w:p>
    <w:p w:rsidR="0006611E" w:rsidRDefault="0055606A" w:rsidP="0055606A">
      <w:pPr>
        <w:ind w:firstLine="709"/>
        <w:jc w:val="both"/>
        <w:rPr>
          <w:sz w:val="28"/>
        </w:rPr>
      </w:pPr>
      <w:bookmarkStart w:id="1" w:name="Par39"/>
      <w:bookmarkEnd w:id="1"/>
      <w:r>
        <w:rPr>
          <w:sz w:val="28"/>
        </w:rPr>
        <w:t xml:space="preserve">2. </w:t>
      </w:r>
      <w:r w:rsidR="0006611E" w:rsidRPr="00D40D8E">
        <w:rPr>
          <w:sz w:val="28"/>
        </w:rPr>
        <w:t xml:space="preserve">Решение </w:t>
      </w:r>
      <w:r w:rsidR="0006611E">
        <w:rPr>
          <w:sz w:val="28"/>
        </w:rPr>
        <w:t>опубликовать (</w:t>
      </w:r>
      <w:r w:rsidR="0006611E" w:rsidRPr="00D40D8E">
        <w:rPr>
          <w:sz w:val="28"/>
        </w:rPr>
        <w:t>обнародовать</w:t>
      </w:r>
      <w:r w:rsidR="0006611E">
        <w:rPr>
          <w:sz w:val="28"/>
        </w:rPr>
        <w:t>)</w:t>
      </w:r>
      <w:r w:rsidR="0006611E" w:rsidRPr="00D40D8E">
        <w:rPr>
          <w:sz w:val="28"/>
        </w:rPr>
        <w:t xml:space="preserve"> на официальном веб-сайте администрации Нижневартовского района </w:t>
      </w:r>
      <w:r w:rsidR="0006611E" w:rsidRPr="00420002">
        <w:rPr>
          <w:sz w:val="28"/>
        </w:rPr>
        <w:t>(</w:t>
      </w:r>
      <w:hyperlink r:id="rId12" w:history="1">
        <w:r w:rsidR="0006611E" w:rsidRPr="00E70AD6">
          <w:rPr>
            <w:sz w:val="28"/>
          </w:rPr>
          <w:t>www.nvraion.ru</w:t>
        </w:r>
      </w:hyperlink>
      <w:r w:rsidR="0006611E" w:rsidRPr="00420002">
        <w:rPr>
          <w:sz w:val="28"/>
        </w:rPr>
        <w:t>)</w:t>
      </w:r>
      <w:r w:rsidR="0006611E" w:rsidRPr="00571F65">
        <w:rPr>
          <w:sz w:val="28"/>
        </w:rPr>
        <w:t xml:space="preserve"> и</w:t>
      </w:r>
      <w:r w:rsidR="0006611E">
        <w:rPr>
          <w:sz w:val="28"/>
        </w:rPr>
        <w:t xml:space="preserve"> в приложении «Официальный бюллетень» к газете «Новости Приобья».</w:t>
      </w:r>
    </w:p>
    <w:p w:rsidR="001A7BB1" w:rsidRPr="00E70AD6" w:rsidRDefault="0055606A" w:rsidP="00E70AD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A7BB1" w:rsidRPr="00E70AD6">
        <w:rPr>
          <w:sz w:val="28"/>
        </w:rPr>
        <w:t>Решение вступает в силу после его официального опубликования (обнародования) и распространяется на правотношения</w:t>
      </w:r>
      <w:r w:rsidR="00740445">
        <w:rPr>
          <w:sz w:val="28"/>
        </w:rPr>
        <w:t>,</w:t>
      </w:r>
      <w:bookmarkStart w:id="2" w:name="_GoBack"/>
      <w:bookmarkEnd w:id="2"/>
      <w:r w:rsidR="001A7BB1" w:rsidRPr="00E70AD6">
        <w:rPr>
          <w:sz w:val="28"/>
        </w:rPr>
        <w:t xml:space="preserve"> возникшие с 1 января 2023 года.</w:t>
      </w:r>
    </w:p>
    <w:p w:rsidR="0006611E" w:rsidRDefault="0055606A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bookmarkStart w:id="3" w:name="_Hlk121216396"/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  <w:bookmarkEnd w:id="3"/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3"/>
      <w:head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C9" w:rsidRDefault="004C7CC9">
      <w:r>
        <w:separator/>
      </w:r>
    </w:p>
  </w:endnote>
  <w:endnote w:type="continuationSeparator" w:id="0">
    <w:p w:rsidR="004C7CC9" w:rsidRDefault="004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C9" w:rsidRDefault="004C7CC9">
      <w:r>
        <w:separator/>
      </w:r>
    </w:p>
  </w:footnote>
  <w:footnote w:type="continuationSeparator" w:id="0">
    <w:p w:rsidR="004C7CC9" w:rsidRDefault="004C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740445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4D8B"/>
    <w:rsid w:val="000268BE"/>
    <w:rsid w:val="00027105"/>
    <w:rsid w:val="000277A5"/>
    <w:rsid w:val="00035FEB"/>
    <w:rsid w:val="000368FE"/>
    <w:rsid w:val="00036B4B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29BE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A7BB1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4A50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4CA"/>
    <w:rsid w:val="002C0786"/>
    <w:rsid w:val="002C2191"/>
    <w:rsid w:val="002C682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6F56"/>
    <w:rsid w:val="004C7166"/>
    <w:rsid w:val="004C7CC9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224EF"/>
    <w:rsid w:val="005318C6"/>
    <w:rsid w:val="00531C7C"/>
    <w:rsid w:val="005401D7"/>
    <w:rsid w:val="00542111"/>
    <w:rsid w:val="005451F6"/>
    <w:rsid w:val="00545B2F"/>
    <w:rsid w:val="0055029B"/>
    <w:rsid w:val="00550423"/>
    <w:rsid w:val="0055606A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151B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4EC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4ADD"/>
    <w:rsid w:val="00727C77"/>
    <w:rsid w:val="0073105A"/>
    <w:rsid w:val="00732D5F"/>
    <w:rsid w:val="007367EB"/>
    <w:rsid w:val="00740153"/>
    <w:rsid w:val="00740445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BF2"/>
    <w:rsid w:val="00805D9C"/>
    <w:rsid w:val="00805F86"/>
    <w:rsid w:val="00815F49"/>
    <w:rsid w:val="00816BFF"/>
    <w:rsid w:val="0083081B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4436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688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0BE7"/>
    <w:rsid w:val="00A229E8"/>
    <w:rsid w:val="00A25047"/>
    <w:rsid w:val="00A3280A"/>
    <w:rsid w:val="00A336A5"/>
    <w:rsid w:val="00A35A48"/>
    <w:rsid w:val="00A3686E"/>
    <w:rsid w:val="00A40724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209D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956F6"/>
    <w:rsid w:val="00CA18A1"/>
    <w:rsid w:val="00CB27C4"/>
    <w:rsid w:val="00CB2E5D"/>
    <w:rsid w:val="00CB32C8"/>
    <w:rsid w:val="00CC0355"/>
    <w:rsid w:val="00CC0D31"/>
    <w:rsid w:val="00CC1257"/>
    <w:rsid w:val="00CC163F"/>
    <w:rsid w:val="00CC16FB"/>
    <w:rsid w:val="00CC5C89"/>
    <w:rsid w:val="00CC7A45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29FC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2CB5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07E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0AD6"/>
    <w:rsid w:val="00E71698"/>
    <w:rsid w:val="00E73958"/>
    <w:rsid w:val="00E77868"/>
    <w:rsid w:val="00E80892"/>
    <w:rsid w:val="00E812DA"/>
    <w:rsid w:val="00E83860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2B3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1C11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9575A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FD09B1AF81DBE20F372195EF6DE4E2E4E35ECE20A7BDE3940704BCEE8BD37DEECD922E4D29A45F29C29B5I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799D-0D10-4AE1-BD46-BBA14B9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4489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5</cp:revision>
  <cp:lastPrinted>2022-12-30T12:35:00Z</cp:lastPrinted>
  <dcterms:created xsi:type="dcterms:W3CDTF">2023-01-12T13:26:00Z</dcterms:created>
  <dcterms:modified xsi:type="dcterms:W3CDTF">2023-01-30T16:58:00Z</dcterms:modified>
</cp:coreProperties>
</file>